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Titolo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794DFE9C" w14:textId="044A804D" w:rsidR="0047783A" w:rsidRDefault="000724EA" w:rsidP="004F7A0E">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CA163E">
        <w:rPr>
          <w:rFonts w:ascii="Times New Roman" w:hAnsi="Times New Roman"/>
          <w:sz w:val="22"/>
          <w:szCs w:val="22"/>
        </w:rPr>
        <w:t>Rebecca Cerabino</w:t>
      </w:r>
      <w:r w:rsidR="00CA163E">
        <w:rPr>
          <w:rFonts w:ascii="Times New Roman" w:hAnsi="Times New Roman"/>
          <w:sz w:val="22"/>
          <w:szCs w:val="22"/>
        </w:rPr>
        <w:br/>
      </w:r>
      <w:hyperlink r:id="rId11" w:history="1">
        <w:r w:rsidR="00CA163E" w:rsidRPr="005D3995">
          <w:rPr>
            <w:rStyle w:val="Collegamentoipertestuale"/>
            <w:rFonts w:ascii="Times New Roman" w:hAnsi="Times New Roman"/>
            <w:sz w:val="22"/>
            <w:szCs w:val="22"/>
          </w:rPr>
          <w:t>r.cerabino@mlfm.it</w:t>
        </w:r>
      </w:hyperlink>
      <w:r w:rsidR="00CA163E">
        <w:rPr>
          <w:rFonts w:ascii="Times New Roman" w:hAnsi="Times New Roman"/>
          <w:sz w:val="22"/>
          <w:szCs w:val="22"/>
        </w:rPr>
        <w:br/>
        <w:t xml:space="preserve">KK 136 St, </w:t>
      </w:r>
      <w:proofErr w:type="spellStart"/>
      <w:r w:rsidR="00CA163E">
        <w:rPr>
          <w:rFonts w:ascii="Times New Roman" w:hAnsi="Times New Roman"/>
          <w:sz w:val="22"/>
          <w:szCs w:val="22"/>
        </w:rPr>
        <w:t>Nyarugunga</w:t>
      </w:r>
      <w:proofErr w:type="spellEnd"/>
      <w:r w:rsidR="00CA163E">
        <w:rPr>
          <w:rFonts w:ascii="Times New Roman" w:hAnsi="Times New Roman"/>
          <w:sz w:val="22"/>
          <w:szCs w:val="22"/>
        </w:rPr>
        <w:t>, Kigali</w:t>
      </w:r>
    </w:p>
    <w:p w14:paraId="402D9C62" w14:textId="77777777"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4C08721E" w14:textId="0AC858BA" w:rsidR="00E0396B" w:rsidRPr="003D6B6C" w:rsidRDefault="006D3DE4" w:rsidP="008718AB">
      <w:pPr>
        <w:ind w:left="1134" w:hanging="567"/>
        <w:jc w:val="both"/>
        <w:rPr>
          <w:rFonts w:ascii="Times New Roman" w:hAnsi="Times New Roman"/>
          <w:sz w:val="22"/>
          <w:szCs w:val="22"/>
        </w:rPr>
      </w:pPr>
      <w:r w:rsidRPr="006D3DE4">
        <w:rPr>
          <w:rFonts w:ascii="Times New Roman" w:hAnsi="Times New Roman"/>
          <w:sz w:val="22"/>
          <w:szCs w:val="22"/>
        </w:rPr>
        <w:tab/>
        <w:t xml:space="preserve">The electronic management of the contract through the </w:t>
      </w:r>
      <w:proofErr w:type="gramStart"/>
      <w:r w:rsidRPr="006D3DE4">
        <w:rPr>
          <w:rFonts w:ascii="Times New Roman" w:hAnsi="Times New Roman"/>
          <w:sz w:val="22"/>
          <w:szCs w:val="22"/>
        </w:rPr>
        <w:t>aforementioned system</w:t>
      </w:r>
      <w:proofErr w:type="gramEnd"/>
      <w:r w:rsidRPr="006D3DE4">
        <w:rPr>
          <w:rFonts w:ascii="Times New Roman" w:hAnsi="Times New Roman"/>
          <w:sz w:val="22"/>
          <w:szCs w:val="22"/>
        </w:rPr>
        <w:t xml:space="preserve">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w:t>
      </w:r>
      <w:proofErr w:type="gramStart"/>
      <w:r w:rsidRPr="006D3DE4">
        <w:rPr>
          <w:rFonts w:ascii="Times New Roman" w:hAnsi="Times New Roman"/>
          <w:sz w:val="22"/>
          <w:szCs w:val="22"/>
        </w:rPr>
        <w:t>at a later date</w:t>
      </w:r>
      <w:proofErr w:type="gramEnd"/>
      <w:r w:rsidRPr="006D3DE4">
        <w:rPr>
          <w:rFonts w:ascii="Times New Roman" w:hAnsi="Times New Roman"/>
          <w:sz w:val="22"/>
          <w:szCs w:val="22"/>
        </w:rPr>
        <w:t xml:space="preserv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3"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3"/>
    </w:p>
    <w:p w14:paraId="74EACF82" w14:textId="3928B3A2" w:rsidR="009679FA" w:rsidRPr="00A7016F" w:rsidRDefault="0047783A" w:rsidP="00D50FCB">
      <w:pPr>
        <w:pStyle w:val="Titolo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4"/>
      <w:r w:rsidR="005B0129" w:rsidRPr="003D6B6C">
        <w:rPr>
          <w:rFonts w:ascii="Times New Roman" w:hAnsi="Times New Roman"/>
          <w:b/>
          <w:sz w:val="24"/>
          <w:szCs w:val="24"/>
        </w:rPr>
        <w:t>General principles for payments</w:t>
      </w:r>
    </w:p>
    <w:p w14:paraId="05D86986" w14:textId="3A02B2C2" w:rsidR="0047783A" w:rsidRPr="003D6B6C" w:rsidRDefault="0047783A" w:rsidP="008718AB">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CA163E">
        <w:rPr>
          <w:rFonts w:ascii="Times New Roman" w:hAnsi="Times New Roman"/>
          <w:sz w:val="22"/>
          <w:szCs w:val="22"/>
        </w:rPr>
        <w:t>Rwandan Francs (RWF).</w:t>
      </w:r>
    </w:p>
    <w:p w14:paraId="5A54FF23" w14:textId="7E6784B2" w:rsidR="0047783A" w:rsidRDefault="0047783A" w:rsidP="005D03AA">
      <w:pPr>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authorised and made by </w:t>
      </w:r>
      <w:r w:rsidR="00DC7261" w:rsidRPr="00DC7261">
        <w:rPr>
          <w:rFonts w:ascii="Times New Roman" w:hAnsi="Times New Roman"/>
          <w:sz w:val="22"/>
          <w:szCs w:val="22"/>
        </w:rPr>
        <w:t>MLFM Project Manager</w:t>
      </w:r>
      <w:r w:rsidR="00F22A25" w:rsidRPr="00DC7261">
        <w:rPr>
          <w:rFonts w:ascii="Times New Roman" w:hAnsi="Times New Roman"/>
          <w:sz w:val="22"/>
          <w:szCs w:val="22"/>
        </w:rPr>
        <w:t>.</w:t>
      </w:r>
    </w:p>
    <w:p w14:paraId="7EDAAD4E" w14:textId="77777777" w:rsidR="001654EA" w:rsidRPr="003D6B6C" w:rsidRDefault="001654EA" w:rsidP="001654EA">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14:paraId="25350A59" w14:textId="42C4E1BA" w:rsidR="001654EA" w:rsidRPr="00DC7261" w:rsidRDefault="001654EA" w:rsidP="00DC7261">
      <w:pPr>
        <w:ind w:left="1843" w:hanging="709"/>
        <w:jc w:val="both"/>
        <w:rPr>
          <w:rFonts w:ascii="Times New Roman" w:hAnsi="Times New Roman"/>
          <w:color w:val="FF0000"/>
        </w:rPr>
      </w:pPr>
      <w:r w:rsidRPr="003D6B6C">
        <w:rPr>
          <w:rFonts w:ascii="Times New Roman" w:hAnsi="Times New Roman"/>
          <w:sz w:val="22"/>
          <w:szCs w:val="22"/>
        </w:rPr>
        <w:t>a)</w:t>
      </w:r>
      <w:r w:rsidRPr="003D6B6C">
        <w:rPr>
          <w:rFonts w:ascii="Times New Roman" w:hAnsi="Times New Roman"/>
          <w:b/>
          <w:sz w:val="22"/>
          <w:szCs w:val="22"/>
        </w:rPr>
        <w:tab/>
      </w:r>
      <w:r w:rsidRPr="00AD295D">
        <w:rPr>
          <w:rFonts w:ascii="Times New Roman" w:hAnsi="Times New Roman"/>
        </w:rPr>
        <w:t>100% of each purchase order shall be paid by the Contracting Authority at delivery only for the requested quantity upon presentation of the invoice</w:t>
      </w:r>
      <w:r>
        <w:rPr>
          <w:rFonts w:ascii="Times New Roman" w:hAnsi="Times New Roman"/>
          <w:color w:val="FF0000"/>
        </w:rPr>
        <w:t xml:space="preserve">. </w:t>
      </w:r>
    </w:p>
    <w:p w14:paraId="016C5FE5" w14:textId="77777777" w:rsidR="001B55AC" w:rsidRPr="003D6B6C" w:rsidRDefault="001B55AC" w:rsidP="001B55AC">
      <w:pPr>
        <w:pStyle w:val="Numeroelenco"/>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527F" w14:textId="77777777" w:rsidR="003C4F40" w:rsidRPr="006A5F84" w:rsidRDefault="003C4F40">
      <w:r w:rsidRPr="006A5F84">
        <w:separator/>
      </w:r>
    </w:p>
  </w:endnote>
  <w:endnote w:type="continuationSeparator" w:id="0">
    <w:p w14:paraId="4D5354ED" w14:textId="77777777" w:rsidR="003C4F40" w:rsidRPr="006A5F84" w:rsidRDefault="003C4F4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3E34293" w14:textId="77777777" w:rsidR="00117ADA" w:rsidRDefault="00117ADA"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Pidipagina"/>
      <w:tabs>
        <w:tab w:val="clear" w:pos="4320"/>
        <w:tab w:val="clear" w:pos="8640"/>
        <w:tab w:val="right" w:pos="8647"/>
      </w:tabs>
      <w:spacing w:after="0"/>
      <w:ind w:right="6"/>
      <w:rPr>
        <w:rStyle w:val="Numeropagina"/>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Numeropagina"/>
        <w:rFonts w:ascii="Times New Roman" w:hAnsi="Times New Roman"/>
        <w:sz w:val="18"/>
        <w:szCs w:val="18"/>
        <w:lang w:val="en-GB"/>
      </w:rPr>
      <w:t xml:space="preserve">Page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PAGE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1</w:t>
    </w:r>
    <w:r w:rsidR="007E36E3" w:rsidRPr="009423FB">
      <w:rPr>
        <w:rStyle w:val="Numeropagina"/>
        <w:rFonts w:ascii="Times New Roman" w:hAnsi="Times New Roman"/>
        <w:sz w:val="18"/>
        <w:szCs w:val="18"/>
      </w:rPr>
      <w:fldChar w:fldCharType="end"/>
    </w:r>
    <w:r w:rsidR="007E36E3" w:rsidRPr="00FE689C">
      <w:rPr>
        <w:rStyle w:val="Numeropagina"/>
        <w:rFonts w:ascii="Times New Roman" w:hAnsi="Times New Roman"/>
        <w:sz w:val="18"/>
        <w:szCs w:val="18"/>
        <w:lang w:val="en-GB"/>
      </w:rPr>
      <w:t xml:space="preserve"> of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NUMPAGES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9</w:t>
    </w:r>
    <w:r w:rsidR="007E36E3" w:rsidRPr="009423FB">
      <w:rPr>
        <w:rStyle w:val="Numeropagina"/>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6181BD8D" w14:textId="77777777" w:rsidR="00117ADA" w:rsidRPr="006A5F84" w:rsidRDefault="00117ADA"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0164" w14:textId="77777777" w:rsidR="003C4F40" w:rsidRPr="006A5F84" w:rsidRDefault="003C4F40">
      <w:r w:rsidRPr="006A5F84">
        <w:separator/>
      </w:r>
    </w:p>
  </w:footnote>
  <w:footnote w:type="continuationSeparator" w:id="0">
    <w:p w14:paraId="0BD0B255" w14:textId="77777777" w:rsidR="003C4F40" w:rsidRPr="006A5F84" w:rsidRDefault="003C4F40">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Numeroelenco"/>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670077">
    <w:abstractNumId w:val="10"/>
  </w:num>
  <w:num w:numId="2" w16cid:durableId="1810971148">
    <w:abstractNumId w:val="22"/>
  </w:num>
  <w:num w:numId="3" w16cid:durableId="1902865282">
    <w:abstractNumId w:val="9"/>
  </w:num>
  <w:num w:numId="4" w16cid:durableId="955016951">
    <w:abstractNumId w:val="12"/>
  </w:num>
  <w:num w:numId="5" w16cid:durableId="732893316">
    <w:abstractNumId w:val="24"/>
  </w:num>
  <w:num w:numId="6" w16cid:durableId="1785464865">
    <w:abstractNumId w:val="7"/>
  </w:num>
  <w:num w:numId="7" w16cid:durableId="251282779">
    <w:abstractNumId w:val="4"/>
  </w:num>
  <w:num w:numId="8" w16cid:durableId="921648082">
    <w:abstractNumId w:val="1"/>
  </w:num>
  <w:num w:numId="9" w16cid:durableId="829948908">
    <w:abstractNumId w:val="13"/>
  </w:num>
  <w:num w:numId="10" w16cid:durableId="1054357069">
    <w:abstractNumId w:val="3"/>
  </w:num>
  <w:num w:numId="11" w16cid:durableId="674840846">
    <w:abstractNumId w:val="20"/>
  </w:num>
  <w:num w:numId="12" w16cid:durableId="1157262606">
    <w:abstractNumId w:val="11"/>
  </w:num>
  <w:num w:numId="13" w16cid:durableId="408309169">
    <w:abstractNumId w:val="5"/>
  </w:num>
  <w:num w:numId="14" w16cid:durableId="703015999">
    <w:abstractNumId w:val="17"/>
  </w:num>
  <w:num w:numId="15" w16cid:durableId="428621186">
    <w:abstractNumId w:val="18"/>
  </w:num>
  <w:num w:numId="16" w16cid:durableId="1679388600">
    <w:abstractNumId w:val="6"/>
  </w:num>
  <w:num w:numId="17" w16cid:durableId="1677728810">
    <w:abstractNumId w:val="15"/>
  </w:num>
  <w:num w:numId="18" w16cid:durableId="1819614646">
    <w:abstractNumId w:val="8"/>
  </w:num>
  <w:num w:numId="19" w16cid:durableId="689794129">
    <w:abstractNumId w:val="2"/>
  </w:num>
  <w:num w:numId="20" w16cid:durableId="94714093">
    <w:abstractNumId w:val="21"/>
  </w:num>
  <w:num w:numId="21" w16cid:durableId="621885160">
    <w:abstractNumId w:val="16"/>
  </w:num>
  <w:num w:numId="22" w16cid:durableId="71775480">
    <w:abstractNumId w:val="14"/>
  </w:num>
  <w:num w:numId="23" w16cid:durableId="102575174">
    <w:abstractNumId w:val="0"/>
  </w:num>
  <w:num w:numId="24" w16cid:durableId="137615344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54EA"/>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17EF2"/>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C084D"/>
    <w:rsid w:val="003C4F40"/>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1EB6"/>
    <w:rsid w:val="005634B2"/>
    <w:rsid w:val="00563662"/>
    <w:rsid w:val="00563669"/>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18AB"/>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3FDF"/>
    <w:rsid w:val="00B84EBC"/>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416F"/>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63E"/>
    <w:rsid w:val="00CA1E77"/>
    <w:rsid w:val="00CA3F76"/>
    <w:rsid w:val="00CA6C68"/>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C7261"/>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92779"/>
    <w:rsid w:val="00EA63E1"/>
    <w:rsid w:val="00EB2C4D"/>
    <w:rsid w:val="00EB322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22A25"/>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8016B"/>
    <w:rsid w:val="00F804E1"/>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0D9"/>
    <w:pPr>
      <w:spacing w:before="120" w:after="120"/>
    </w:pPr>
    <w:rPr>
      <w:rFonts w:ascii="Arial" w:hAnsi="Arial"/>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lang w:val="sv-SE"/>
    </w:rPr>
  </w:style>
  <w:style w:type="paragraph" w:styleId="Titolo5">
    <w:name w:val="heading 5"/>
    <w:basedOn w:val="Normale"/>
    <w:next w:val="Normale"/>
    <w:link w:val="Titolo5Carattere"/>
    <w:qFormat/>
    <w:pPr>
      <w:numPr>
        <w:ilvl w:val="4"/>
        <w:numId w:val="2"/>
      </w:numPr>
      <w:spacing w:before="240" w:after="60"/>
      <w:outlineLvl w:val="4"/>
    </w:pPr>
    <w:rPr>
      <w:sz w:val="22"/>
      <w:lang w:val="sv-SE"/>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lang w:val="sv-SE"/>
    </w:rPr>
  </w:style>
  <w:style w:type="paragraph" w:styleId="Titolo7">
    <w:name w:val="heading 7"/>
    <w:basedOn w:val="Normale"/>
    <w:next w:val="Normale"/>
    <w:link w:val="Titolo7Carattere"/>
    <w:qFormat/>
    <w:pPr>
      <w:numPr>
        <w:ilvl w:val="6"/>
        <w:numId w:val="2"/>
      </w:numPr>
      <w:spacing w:before="240" w:after="60"/>
      <w:outlineLvl w:val="6"/>
    </w:pPr>
    <w:rPr>
      <w:lang w:val="sv-SE"/>
    </w:rPr>
  </w:style>
  <w:style w:type="paragraph" w:styleId="Titolo8">
    <w:name w:val="heading 8"/>
    <w:basedOn w:val="Normale"/>
    <w:next w:val="Normale"/>
    <w:link w:val="Titolo8Carattere"/>
    <w:qFormat/>
    <w:pPr>
      <w:numPr>
        <w:ilvl w:val="7"/>
        <w:numId w:val="2"/>
      </w:numPr>
      <w:spacing w:before="240" w:after="60"/>
      <w:outlineLvl w:val="7"/>
    </w:pPr>
    <w:rPr>
      <w:i/>
      <w:lang w:val="sv-SE"/>
    </w:rPr>
  </w:style>
  <w:style w:type="paragraph" w:styleId="Titolo9">
    <w:name w:val="heading 9"/>
    <w:basedOn w:val="Normale"/>
    <w:next w:val="Normale"/>
    <w:link w:val="Titolo9Carattere"/>
    <w:qFormat/>
    <w:pPr>
      <w:numPr>
        <w:ilvl w:val="8"/>
        <w:numId w:val="2"/>
      </w:numPr>
      <w:spacing w:before="240" w:after="60"/>
      <w:outlineLvl w:val="8"/>
    </w:pPr>
    <w:rPr>
      <w:b/>
      <w:i/>
      <w:sz w:val="18"/>
      <w:lang w:val="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lang w:val="sv-SE"/>
    </w:rPr>
  </w:style>
  <w:style w:type="paragraph" w:styleId="Corpotesto">
    <w:name w:val="Body Text"/>
    <w:basedOn w:val="Normale"/>
    <w:link w:val="CorpotestoCarattere"/>
    <w:rPr>
      <w:lang w:val="sv-SE"/>
    </w:rPr>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lang w:val="sv-SE"/>
    </w:rPr>
  </w:style>
  <w:style w:type="paragraph" w:styleId="Rientrocorpodeltesto3">
    <w:name w:val="Body Text Indent 3"/>
    <w:basedOn w:val="Normale"/>
    <w:link w:val="Rientrocorpodeltesto3Carattere"/>
    <w:pPr>
      <w:tabs>
        <w:tab w:val="left" w:pos="1276"/>
      </w:tabs>
      <w:ind w:left="1276" w:hanging="425"/>
      <w:jc w:val="both"/>
    </w:pPr>
    <w:rPr>
      <w:sz w:val="24"/>
      <w:lang w:val="sv-SE"/>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rPr>
      <w:lang w:val="sv-SE"/>
    </w:rPr>
  </w:style>
  <w:style w:type="paragraph" w:styleId="Pidipagina">
    <w:name w:val="footer"/>
    <w:basedOn w:val="Normale"/>
    <w:link w:val="PidipaginaCarattere"/>
    <w:uiPriority w:val="99"/>
    <w:pPr>
      <w:tabs>
        <w:tab w:val="center" w:pos="4320"/>
        <w:tab w:val="right" w:pos="8640"/>
      </w:tabs>
    </w:pPr>
    <w:rPr>
      <w:lang w:val="sv-SE"/>
    </w:r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autoRedefine/>
    <w:qFormat/>
    <w:rsid w:val="001020D9"/>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rFonts w:ascii="Times New Roman" w:hAnsi="Times New Roman"/>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uiPriority w:val="99"/>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uiPriority w:val="99"/>
    <w:semiHidden/>
    <w:rsid w:val="00EE23B1"/>
    <w:rPr>
      <w:sz w:val="16"/>
      <w:szCs w:val="16"/>
    </w:rPr>
  </w:style>
  <w:style w:type="paragraph" w:styleId="Testocommento">
    <w:name w:val="annotation text"/>
    <w:basedOn w:val="Normale"/>
    <w:link w:val="TestocommentoCarattere"/>
    <w:semiHidden/>
    <w:rsid w:val="00EE23B1"/>
  </w:style>
  <w:style w:type="paragraph" w:styleId="Soggettocommento">
    <w:name w:val="annotation subject"/>
    <w:basedOn w:val="Testocommento"/>
    <w:next w:val="Testocommento"/>
    <w:semiHidden/>
    <w:rsid w:val="00EE23B1"/>
    <w:rPr>
      <w:b/>
      <w:bCs/>
    </w:rPr>
  </w:style>
  <w:style w:type="paragraph" w:styleId="Numeroelenco">
    <w:name w:val="List Number"/>
    <w:basedOn w:val="Normale"/>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e"/>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e"/>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e"/>
    <w:rsid w:val="00EB45CB"/>
    <w:pPr>
      <w:numPr>
        <w:ilvl w:val="3"/>
        <w:numId w:val="18"/>
      </w:numPr>
      <w:spacing w:before="0" w:after="240"/>
      <w:jc w:val="both"/>
    </w:pPr>
    <w:rPr>
      <w:rFonts w:ascii="Times New Roman" w:hAnsi="Times New Roman"/>
      <w:snapToGrid/>
      <w:sz w:val="24"/>
    </w:rPr>
  </w:style>
  <w:style w:type="character" w:customStyle="1" w:styleId="TestocommentoCarattere">
    <w:name w:val="Testo commento Carattere"/>
    <w:link w:val="Testocommento"/>
    <w:semiHidden/>
    <w:rsid w:val="00240B1F"/>
    <w:rPr>
      <w:rFonts w:ascii="Arial" w:hAnsi="Arial"/>
      <w:snapToGrid w:val="0"/>
      <w:lang w:eastAsia="en-US"/>
    </w:rPr>
  </w:style>
  <w:style w:type="paragraph" w:styleId="Revisione">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Paragrafoelenco">
    <w:name w:val="List Paragraph"/>
    <w:basedOn w:val="Normale"/>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e"/>
    <w:rsid w:val="00F0405C"/>
    <w:pPr>
      <w:spacing w:before="0" w:after="240"/>
      <w:ind w:left="482"/>
      <w:jc w:val="both"/>
    </w:pPr>
    <w:rPr>
      <w:rFonts w:ascii="Times New Roman" w:eastAsia="Calibri" w:hAnsi="Times New Roman"/>
      <w:snapToGrid/>
      <w:sz w:val="24"/>
      <w:szCs w:val="24"/>
    </w:rPr>
  </w:style>
  <w:style w:type="character" w:styleId="Menzionenonrisolta">
    <w:name w:val="Unresolved Mention"/>
    <w:uiPriority w:val="99"/>
    <w:semiHidden/>
    <w:unhideWhenUsed/>
    <w:rsid w:val="00CA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erabino@mlfm.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274A-F8E3-4928-84F1-F62BD5045666}"/>
</file>

<file path=customXml/itemProps2.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3.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4.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306</Words>
  <Characters>1748</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2050</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44</cp:revision>
  <cp:lastPrinted>2014-02-11T14:32:00Z</cp:lastPrinted>
  <dcterms:created xsi:type="dcterms:W3CDTF">2018-12-18T11:40:00Z</dcterms:created>
  <dcterms:modified xsi:type="dcterms:W3CDTF">2026-01-23T13:06:00Z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0x01010066CF3AA6FDEF0B428EF6C219E7389E21</vt:lpwstr>
  </property>
  <property fmtid="{D5CDD505-2E9C-101B-9397-08002B2CF9AE}" pid="4" name="MediaServiceImageTags">
    <vt:lpwstr/>
  </property>
</Properties>
</file>